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0A" w:rsidRDefault="002C720A" w:rsidP="002C720A"/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961"/>
        <w:gridCol w:w="1276"/>
        <w:gridCol w:w="2847"/>
        <w:gridCol w:w="1122"/>
        <w:gridCol w:w="2410"/>
      </w:tblGrid>
      <w:tr w:rsidR="002C720A" w:rsidTr="00B45F4E">
        <w:trPr>
          <w:trHeight w:val="285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20A" w:rsidRDefault="002C720A" w:rsidP="00B45F4E">
            <w:pPr>
              <w:pStyle w:val="HtmlNormal"/>
              <w:spacing w:after="0" w:line="600" w:lineRule="exact"/>
              <w:ind w:right="-227"/>
              <w:rPr>
                <w:rFonts w:ascii="宋体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附件3</w:t>
            </w:r>
          </w:p>
        </w:tc>
      </w:tr>
      <w:tr w:rsidR="002C720A" w:rsidTr="00B45F4E">
        <w:trPr>
          <w:trHeight w:val="840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农机“安全生产月”活动联络员推荐表</w:t>
            </w:r>
          </w:p>
        </w:tc>
      </w:tr>
      <w:tr w:rsidR="002C720A" w:rsidTr="00B45F4E">
        <w:trPr>
          <w:trHeight w:val="10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C720A" w:rsidTr="00B45F4E">
        <w:trPr>
          <w:trHeight w:val="100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C720A" w:rsidTr="00B45F4E">
        <w:trPr>
          <w:trHeight w:val="100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C720A" w:rsidTr="00B45F4E">
        <w:trPr>
          <w:trHeight w:val="100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C720A" w:rsidTr="00B45F4E">
        <w:trPr>
          <w:trHeight w:val="100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C720A" w:rsidRDefault="002C720A" w:rsidP="00B45F4E">
            <w:pPr>
              <w:widowControl/>
              <w:spacing w:line="600" w:lineRule="exact"/>
              <w:jc w:val="center"/>
              <w:textAlignment w:val="baseline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2C720A" w:rsidRDefault="002C720A" w:rsidP="002C720A">
      <w:pPr>
        <w:spacing w:line="600" w:lineRule="exact"/>
        <w:ind w:firstLineChars="200" w:firstLine="560"/>
        <w:jc w:val="left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>注：请于6月2日前将此</w:t>
      </w:r>
      <w:proofErr w:type="gramStart"/>
      <w:r>
        <w:rPr>
          <w:rFonts w:ascii="仿宋_GB2312" w:hAnsi="仿宋_GB2312" w:cs="仿宋_GB2312" w:hint="eastAsia"/>
          <w:color w:val="000000"/>
          <w:sz w:val="28"/>
          <w:szCs w:val="28"/>
        </w:rPr>
        <w:t>表报市</w:t>
      </w:r>
      <w:proofErr w:type="gramEnd"/>
      <w:r>
        <w:rPr>
          <w:rFonts w:ascii="仿宋_GB2312" w:hAnsi="仿宋_GB2312" w:cs="仿宋_GB2312" w:hint="eastAsia"/>
          <w:color w:val="000000"/>
          <w:sz w:val="28"/>
          <w:szCs w:val="28"/>
        </w:rPr>
        <w:t>农机中心，邮箱：</w:t>
      </w:r>
      <w:hyperlink r:id="rId5" w:history="1">
        <w:r w:rsidRPr="00F10044">
          <w:rPr>
            <w:rStyle w:val="a3"/>
            <w:rFonts w:ascii="仿宋_GB2312" w:hAnsi="仿宋_GB2312" w:cs="仿宋_GB2312" w:hint="eastAsia"/>
            <w:sz w:val="28"/>
            <w:szCs w:val="28"/>
          </w:rPr>
          <w:t>sm8265275</w:t>
        </w:r>
        <w:r w:rsidRPr="00F10044">
          <w:rPr>
            <w:rStyle w:val="a3"/>
            <w:rFonts w:eastAsia="宋体" w:hint="eastAsia"/>
            <w:sz w:val="28"/>
            <w:szCs w:val="28"/>
          </w:rPr>
          <w:t>@</w:t>
        </w:r>
        <w:r w:rsidRPr="00F10044">
          <w:rPr>
            <w:rStyle w:val="a3"/>
            <w:rFonts w:ascii="仿宋_GB2312" w:hAnsi="仿宋_GB2312" w:cs="仿宋_GB2312" w:hint="eastAsia"/>
            <w:sz w:val="28"/>
            <w:szCs w:val="28"/>
          </w:rPr>
          <w:t>163.com。</w:t>
        </w:r>
      </w:hyperlink>
    </w:p>
    <w:p w:rsidR="00E74416" w:rsidRPr="002C720A" w:rsidRDefault="00E74416">
      <w:bookmarkStart w:id="0" w:name="_GoBack"/>
      <w:bookmarkEnd w:id="0"/>
    </w:p>
    <w:sectPr w:rsidR="00E74416" w:rsidRPr="002C720A" w:rsidSect="002C720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0A"/>
    <w:rsid w:val="002C720A"/>
    <w:rsid w:val="00E7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0A"/>
    <w:pPr>
      <w:widowControl w:val="0"/>
      <w:adjustRightInd w:val="0"/>
      <w:jc w:val="both"/>
    </w:pPr>
    <w:rPr>
      <w:rFonts w:ascii="宋体" w:eastAsia="仿宋_GB2312" w:hAnsi="宋体" w:cs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Normal">
    <w:name w:val="HtmlNormal"/>
    <w:next w:val="a"/>
    <w:qFormat/>
    <w:rsid w:val="002C720A"/>
    <w:pPr>
      <w:spacing w:after="150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character" w:styleId="a3">
    <w:name w:val="Hyperlink"/>
    <w:rsid w:val="002C72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0A"/>
    <w:pPr>
      <w:widowControl w:val="0"/>
      <w:adjustRightInd w:val="0"/>
      <w:jc w:val="both"/>
    </w:pPr>
    <w:rPr>
      <w:rFonts w:ascii="宋体" w:eastAsia="仿宋_GB2312" w:hAnsi="宋体" w:cs="宋体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Normal">
    <w:name w:val="HtmlNormal"/>
    <w:next w:val="a"/>
    <w:qFormat/>
    <w:rsid w:val="002C720A"/>
    <w:pPr>
      <w:spacing w:after="150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character" w:styleId="a3">
    <w:name w:val="Hyperlink"/>
    <w:rsid w:val="002C7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8265275@163.com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dell48</dc:creator>
  <cp:lastModifiedBy>dell48</cp:lastModifiedBy>
  <cp:revision>1</cp:revision>
  <dcterms:created xsi:type="dcterms:W3CDTF">2022-06-02T02:29:00Z</dcterms:created>
  <dcterms:modified xsi:type="dcterms:W3CDTF">2022-06-02T02:30:00Z</dcterms:modified>
</cp:coreProperties>
</file>